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CC" w:rsidRDefault="00950BCC" w:rsidP="00950BCC">
      <w:bookmarkStart w:id="0" w:name="_GoBack"/>
      <w:bookmarkEnd w:id="0"/>
      <w:r>
        <w:rPr>
          <w:noProof/>
        </w:rPr>
        <w:drawing>
          <wp:inline distT="0" distB="0" distL="0" distR="0">
            <wp:extent cx="1260000" cy="1260000"/>
            <wp:effectExtent l="0" t="0" r="0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Pr="00417ABA">
        <w:rPr>
          <w:noProof/>
        </w:rPr>
        <w:drawing>
          <wp:inline distT="0" distB="0" distL="0" distR="0">
            <wp:extent cx="1260000" cy="1260000"/>
            <wp:effectExtent l="0" t="0" r="0" b="0"/>
            <wp:docPr id="14" name="Picture 8" descr="Image result for gtu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tu ne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Pr="00417ABA">
        <w:rPr>
          <w:noProof/>
          <w:szCs w:val="24"/>
        </w:rPr>
        <w:drawing>
          <wp:inline distT="0" distB="0" distL="0" distR="0">
            <wp:extent cx="1076325" cy="1209675"/>
            <wp:effectExtent l="19050" t="0" r="9525" b="0"/>
            <wp:docPr id="15" name="Picture 9" descr="VV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V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BCC" w:rsidRPr="002E1DF4" w:rsidRDefault="00950BCC" w:rsidP="00950BCC">
      <w:pPr>
        <w:pStyle w:val="NormalWeb"/>
        <w:spacing w:before="0" w:beforeAutospacing="0" w:after="200" w:afterAutospacing="0"/>
        <w:jc w:val="center"/>
        <w:rPr>
          <w:rFonts w:ascii="Bookman Old Style" w:hAnsi="Bookman Old Style"/>
          <w:sz w:val="36"/>
        </w:rPr>
      </w:pPr>
      <w:r w:rsidRPr="002E1DF4">
        <w:rPr>
          <w:rFonts w:ascii="Bookman Old Style" w:hAnsi="Bookman Old Style"/>
          <w:b/>
          <w:bCs/>
          <w:color w:val="000000"/>
          <w:sz w:val="36"/>
        </w:rPr>
        <w:t>GUJARAT TECHNOLOGY UNIVERSITY</w:t>
      </w:r>
    </w:p>
    <w:p w:rsidR="00950BCC" w:rsidRDefault="00950BCC" w:rsidP="00950BCC">
      <w:pPr>
        <w:pStyle w:val="NormalWeb"/>
        <w:spacing w:before="0" w:beforeAutospacing="0" w:after="200" w:afterAutospacing="0"/>
        <w:jc w:val="center"/>
        <w:rPr>
          <w:rFonts w:ascii="Bookman Old Style" w:hAnsi="Bookman Old Style"/>
          <w:b/>
          <w:bCs/>
          <w:color w:val="000000"/>
          <w:sz w:val="32"/>
        </w:rPr>
      </w:pPr>
      <w:r w:rsidRPr="002E1DF4">
        <w:rPr>
          <w:rFonts w:ascii="Bookman Old Style" w:hAnsi="Bookman Old Style"/>
          <w:b/>
          <w:bCs/>
          <w:color w:val="000000"/>
          <w:sz w:val="32"/>
        </w:rPr>
        <w:t>NATIONAL SERVICE SCHEME</w:t>
      </w:r>
    </w:p>
    <w:p w:rsidR="00950BCC" w:rsidRPr="00E94F42" w:rsidRDefault="00950BCC" w:rsidP="00950BCC">
      <w:pPr>
        <w:pStyle w:val="NormalWeb"/>
        <w:spacing w:before="0" w:beforeAutospacing="0" w:after="200" w:afterAutospacing="0"/>
        <w:jc w:val="center"/>
        <w:rPr>
          <w:rFonts w:ascii="Bookman Old Style" w:hAnsi="Bookman Old Style"/>
          <w:color w:val="FF0000"/>
          <w:sz w:val="32"/>
        </w:rPr>
      </w:pPr>
      <w:r>
        <w:rPr>
          <w:rFonts w:ascii="Bookman Old Style" w:hAnsi="Bookman Old Style"/>
          <w:b/>
          <w:bCs/>
          <w:color w:val="FF0000"/>
          <w:sz w:val="32"/>
        </w:rPr>
        <w:t xml:space="preserve">   </w:t>
      </w:r>
      <w:r w:rsidRPr="000C646B">
        <w:rPr>
          <w:rFonts w:ascii="Bookman Old Style" w:hAnsi="Bookman Old Style"/>
          <w:b/>
          <w:bCs/>
          <w:color w:val="000000"/>
          <w:sz w:val="32"/>
        </w:rPr>
        <w:t>V.V.P.ENGINEERING COLLEGE,</w:t>
      </w:r>
      <w:r>
        <w:rPr>
          <w:rFonts w:ascii="Bookman Old Style" w:hAnsi="Bookman Old Style"/>
          <w:b/>
          <w:bCs/>
          <w:color w:val="000000"/>
          <w:sz w:val="32"/>
        </w:rPr>
        <w:t xml:space="preserve"> </w:t>
      </w:r>
      <w:r w:rsidRPr="000C646B">
        <w:rPr>
          <w:rFonts w:ascii="Bookman Old Style" w:hAnsi="Bookman Old Style"/>
          <w:b/>
          <w:bCs/>
          <w:color w:val="000000"/>
          <w:sz w:val="32"/>
        </w:rPr>
        <w:t>RAJKOT</w:t>
      </w:r>
      <w:r w:rsidRPr="00E94F42">
        <w:rPr>
          <w:rFonts w:ascii="Bookman Old Style" w:hAnsi="Bookman Old Style"/>
          <w:b/>
          <w:bCs/>
          <w:color w:val="FF0000"/>
          <w:sz w:val="32"/>
        </w:rPr>
        <w:t xml:space="preserve"> </w:t>
      </w:r>
    </w:p>
    <w:p w:rsidR="00950BCC" w:rsidRPr="00950BCC" w:rsidRDefault="00950BCC" w:rsidP="00950BC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5C8">
        <w:rPr>
          <w:rFonts w:ascii="Bookman Old Style" w:hAnsi="Bookman Old Style"/>
          <w:b/>
          <w:bCs/>
          <w:color w:val="000000"/>
          <w:sz w:val="28"/>
        </w:rPr>
        <w:t xml:space="preserve">A Report on </w:t>
      </w:r>
      <w:r w:rsidR="00E205CC">
        <w:rPr>
          <w:rFonts w:ascii="Bookman Old Style" w:hAnsi="Bookman Old Style"/>
          <w:b/>
          <w:bCs/>
          <w:color w:val="FF0000"/>
          <w:sz w:val="28"/>
        </w:rPr>
        <w:t>Traffic Awareness Activity</w:t>
      </w:r>
      <w:r>
        <w:rPr>
          <w:rFonts w:ascii="Bookman Old Style" w:hAnsi="Bookman Old Style"/>
          <w:b/>
          <w:bCs/>
          <w:color w:val="FF0000"/>
          <w:sz w:val="28"/>
        </w:rPr>
        <w:t xml:space="preserve"> </w:t>
      </w:r>
      <w:r w:rsidRPr="008915C8">
        <w:rPr>
          <w:rFonts w:ascii="Bookman Old Style" w:hAnsi="Bookman Old Style"/>
          <w:b/>
          <w:bCs/>
          <w:color w:val="000000"/>
          <w:sz w:val="28"/>
        </w:rPr>
        <w:t xml:space="preserve">on </w:t>
      </w:r>
      <w:r w:rsidR="00771205">
        <w:rPr>
          <w:rFonts w:ascii="Bookman Old Style" w:hAnsi="Bookman Old Style"/>
          <w:b/>
          <w:bCs/>
          <w:color w:val="FF0000"/>
          <w:sz w:val="28"/>
        </w:rPr>
        <w:t>23rd</w:t>
      </w:r>
      <w:r>
        <w:rPr>
          <w:rFonts w:ascii="Bookman Old Style" w:hAnsi="Bookman Old Style"/>
          <w:b/>
          <w:bCs/>
          <w:color w:val="FF0000"/>
          <w:sz w:val="28"/>
        </w:rPr>
        <w:t xml:space="preserve"> </w:t>
      </w:r>
      <w:r w:rsidR="00771205">
        <w:rPr>
          <w:rFonts w:ascii="Bookman Old Style" w:hAnsi="Bookman Old Style"/>
          <w:b/>
          <w:bCs/>
          <w:color w:val="FF0000"/>
          <w:sz w:val="28"/>
        </w:rPr>
        <w:t>July</w:t>
      </w:r>
      <w:r>
        <w:rPr>
          <w:rFonts w:ascii="Bookman Old Style" w:hAnsi="Bookman Old Style"/>
          <w:b/>
          <w:bCs/>
          <w:color w:val="FF0000"/>
          <w:sz w:val="28"/>
        </w:rPr>
        <w:t>, 201</w:t>
      </w:r>
      <w:r w:rsidR="007F38D7">
        <w:rPr>
          <w:rFonts w:ascii="Bookman Old Style" w:hAnsi="Bookman Old Style"/>
          <w:b/>
          <w:bCs/>
          <w:color w:val="FF0000"/>
          <w:sz w:val="28"/>
        </w:rPr>
        <w:t>9</w:t>
      </w:r>
      <w:r w:rsidRPr="008915C8">
        <w:rPr>
          <w:rFonts w:ascii="Bookman Old Style" w:hAnsi="Bookman Old Style"/>
          <w:b/>
          <w:bCs/>
          <w:color w:val="FF0000"/>
          <w:sz w:val="28"/>
        </w:rPr>
        <w:t xml:space="preserve"> </w:t>
      </w:r>
      <w:r>
        <w:rPr>
          <w:rFonts w:ascii="Bookman Old Style" w:hAnsi="Bookman Old Style"/>
          <w:b/>
          <w:bCs/>
          <w:color w:val="000000"/>
          <w:sz w:val="28"/>
        </w:rPr>
        <w:t>of</w:t>
      </w:r>
      <w:r w:rsidRPr="008915C8">
        <w:rPr>
          <w:rFonts w:ascii="Bookman Old Style" w:hAnsi="Bookman Old Style"/>
          <w:b/>
          <w:bCs/>
          <w:color w:val="000000"/>
          <w:sz w:val="28"/>
        </w:rPr>
        <w:t xml:space="preserve"> </w:t>
      </w:r>
      <w:r>
        <w:rPr>
          <w:rFonts w:ascii="Bookman Old Style" w:hAnsi="Bookman Old Style"/>
          <w:b/>
          <w:bCs/>
          <w:color w:val="FF0000"/>
          <w:sz w:val="28"/>
        </w:rPr>
        <w:t>V.V.P. Engineering College.</w:t>
      </w:r>
    </w:p>
    <w:p w:rsidR="00950BCC" w:rsidRPr="00D56F2E" w:rsidRDefault="00950BCC" w:rsidP="00950BCC">
      <w:pPr>
        <w:pStyle w:val="NormalWeb"/>
        <w:spacing w:before="0" w:beforeAutospacing="0" w:after="200" w:afterAutospacing="0"/>
        <w:jc w:val="both"/>
        <w:rPr>
          <w:b/>
          <w:bCs/>
          <w:color w:val="000000"/>
          <w:u w:val="single"/>
        </w:rPr>
      </w:pPr>
      <w:r w:rsidRPr="00D56F2E">
        <w:rPr>
          <w:b/>
          <w:bCs/>
          <w:color w:val="000000"/>
          <w:u w:val="single"/>
        </w:rPr>
        <w:t>NSS Unit Name/College Name</w:t>
      </w:r>
      <w:r w:rsidRPr="003E4C3E">
        <w:rPr>
          <w:b/>
          <w:bCs/>
          <w:color w:val="000000"/>
        </w:rPr>
        <w:t xml:space="preserve">:  </w:t>
      </w:r>
      <w:r w:rsidRPr="000C646B">
        <w:rPr>
          <w:b/>
          <w:bCs/>
          <w:color w:val="000000"/>
        </w:rPr>
        <w:t>V</w:t>
      </w:r>
      <w:r>
        <w:rPr>
          <w:b/>
          <w:bCs/>
          <w:color w:val="000000"/>
        </w:rPr>
        <w:t>.V.P. Engineering College, Rajkot</w:t>
      </w:r>
    </w:p>
    <w:p w:rsidR="00950BCC" w:rsidRPr="00D56F2E" w:rsidRDefault="00950BCC" w:rsidP="00950BCC">
      <w:pPr>
        <w:pStyle w:val="NormalWeb"/>
        <w:spacing w:before="0" w:beforeAutospacing="0" w:after="200" w:afterAutospacing="0"/>
        <w:jc w:val="both"/>
        <w:rPr>
          <w:b/>
          <w:bCs/>
          <w:color w:val="000000"/>
          <w:u w:val="single"/>
        </w:rPr>
      </w:pPr>
      <w:r w:rsidRPr="00D56F2E">
        <w:rPr>
          <w:b/>
          <w:bCs/>
          <w:color w:val="000000"/>
          <w:u w:val="single"/>
        </w:rPr>
        <w:t>Event NAME</w:t>
      </w:r>
      <w:r w:rsidRPr="000C646B">
        <w:rPr>
          <w:b/>
          <w:bCs/>
          <w:color w:val="000000"/>
        </w:rPr>
        <w:t>:</w:t>
      </w:r>
      <w:r w:rsidR="007033E5">
        <w:rPr>
          <w:b/>
        </w:rPr>
        <w:t xml:space="preserve"> Traffic Awareness Activity </w:t>
      </w:r>
      <w:r w:rsidR="00621B54">
        <w:rPr>
          <w:b/>
        </w:rPr>
        <w:t xml:space="preserve"> </w:t>
      </w:r>
      <w:r w:rsidRPr="000C646B">
        <w:rPr>
          <w:b/>
          <w:bCs/>
          <w:color w:val="000000"/>
        </w:rPr>
        <w:t xml:space="preserve"> </w:t>
      </w:r>
    </w:p>
    <w:p w:rsidR="007033E5" w:rsidRDefault="00950BCC" w:rsidP="007F38D7">
      <w:pPr>
        <w:pStyle w:val="NormalWeb"/>
        <w:spacing w:before="0" w:beforeAutospacing="0" w:after="200" w:afterAutospacing="0"/>
        <w:rPr>
          <w:b/>
          <w:bCs/>
          <w:color w:val="000000"/>
        </w:rPr>
      </w:pPr>
      <w:r w:rsidRPr="00D56F2E">
        <w:rPr>
          <w:b/>
          <w:bCs/>
          <w:color w:val="000000"/>
          <w:u w:val="single"/>
        </w:rPr>
        <w:t>Event Date, Time and Location:</w:t>
      </w:r>
      <w:r w:rsidRPr="00ED0899">
        <w:rPr>
          <w:b/>
          <w:bCs/>
          <w:color w:val="000000"/>
        </w:rPr>
        <w:t xml:space="preserve"> </w:t>
      </w:r>
      <w:r w:rsidR="007033E5">
        <w:rPr>
          <w:b/>
          <w:bCs/>
          <w:color w:val="000000"/>
        </w:rPr>
        <w:t>25</w:t>
      </w:r>
      <w:r w:rsidR="007033E5">
        <w:rPr>
          <w:b/>
          <w:bCs/>
          <w:color w:val="000000"/>
          <w:vertAlign w:val="superscript"/>
        </w:rPr>
        <w:t>th</w:t>
      </w:r>
      <w:r w:rsidR="00621B54">
        <w:rPr>
          <w:b/>
          <w:bCs/>
          <w:color w:val="000000"/>
        </w:rPr>
        <w:t xml:space="preserve"> July, 2019 </w:t>
      </w:r>
      <w:r w:rsidR="007033E5">
        <w:rPr>
          <w:b/>
          <w:bCs/>
          <w:color w:val="000000"/>
        </w:rPr>
        <w:t>6.00</w:t>
      </w:r>
      <w:r w:rsidR="00621B54">
        <w:rPr>
          <w:b/>
          <w:bCs/>
          <w:color w:val="000000"/>
        </w:rPr>
        <w:t xml:space="preserve">pm at </w:t>
      </w:r>
      <w:r w:rsidR="007033E5">
        <w:rPr>
          <w:b/>
          <w:bCs/>
          <w:color w:val="000000"/>
        </w:rPr>
        <w:t>KKV Circle</w:t>
      </w:r>
    </w:p>
    <w:p w:rsidR="00950BCC" w:rsidRDefault="007033E5" w:rsidP="007F38D7">
      <w:pPr>
        <w:pStyle w:val="NormalWeb"/>
        <w:spacing w:before="0" w:beforeAutospacing="0" w:after="200" w:afterAutospacing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26</w:t>
      </w:r>
      <w:r w:rsidRPr="007033E5"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 July, 2019 6.00pm at </w:t>
      </w:r>
      <w:proofErr w:type="spellStart"/>
      <w:r>
        <w:rPr>
          <w:b/>
          <w:bCs/>
          <w:color w:val="000000"/>
        </w:rPr>
        <w:t>Jilla</w:t>
      </w:r>
      <w:proofErr w:type="spellEnd"/>
      <w:r>
        <w:rPr>
          <w:b/>
          <w:bCs/>
          <w:color w:val="000000"/>
        </w:rPr>
        <w:t xml:space="preserve"> Panchayat</w:t>
      </w:r>
      <w:r w:rsidR="00621B5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Circle</w:t>
      </w:r>
    </w:p>
    <w:p w:rsidR="00A77C5C" w:rsidRPr="00ED0899" w:rsidRDefault="00A77C5C" w:rsidP="007F38D7">
      <w:pPr>
        <w:pStyle w:val="NormalWeb"/>
        <w:spacing w:before="0" w:beforeAutospacing="0" w:after="200" w:afterAutospacing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27</w:t>
      </w:r>
      <w:r w:rsidRPr="00A77C5C"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 July, 2019 6.00pm at </w:t>
      </w:r>
      <w:proofErr w:type="spellStart"/>
      <w:r>
        <w:rPr>
          <w:b/>
          <w:bCs/>
          <w:color w:val="000000"/>
        </w:rPr>
        <w:t>Trikon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Baug</w:t>
      </w:r>
      <w:proofErr w:type="spellEnd"/>
      <w:r>
        <w:rPr>
          <w:b/>
          <w:bCs/>
          <w:color w:val="000000"/>
        </w:rPr>
        <w:t xml:space="preserve"> </w:t>
      </w:r>
    </w:p>
    <w:p w:rsidR="00950BCC" w:rsidRDefault="00950BCC" w:rsidP="007F38D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089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Brief Description of the Event:</w:t>
      </w:r>
      <w:r w:rsidRPr="00ED08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033E5" w:rsidRPr="007033E5" w:rsidRDefault="007033E5" w:rsidP="007033E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33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TRAFFIC AWARENESS activity </w:t>
      </w:r>
      <w:r w:rsidR="00AC1CA2">
        <w:rPr>
          <w:rFonts w:ascii="Times New Roman" w:hAnsi="Times New Roman" w:cs="Times New Roman"/>
          <w:bCs/>
          <w:color w:val="000000"/>
          <w:sz w:val="24"/>
          <w:szCs w:val="24"/>
        </w:rPr>
        <w:t>was organized by our NSS unit. Following points were emphasised on during the Activity</w:t>
      </w:r>
    </w:p>
    <w:p w:rsidR="007033E5" w:rsidRPr="007033E5" w:rsidRDefault="00AC1CA2" w:rsidP="007033E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1 - Wear</w:t>
      </w:r>
      <w:r w:rsidR="007033E5" w:rsidRPr="007033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Helmet </w:t>
      </w:r>
    </w:p>
    <w:p w:rsidR="007033E5" w:rsidRPr="007033E5" w:rsidRDefault="007033E5" w:rsidP="007033E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33E5">
        <w:rPr>
          <w:rFonts w:ascii="Times New Roman" w:hAnsi="Times New Roman" w:cs="Times New Roman"/>
          <w:bCs/>
          <w:color w:val="000000"/>
          <w:sz w:val="24"/>
          <w:szCs w:val="24"/>
        </w:rPr>
        <w:t>2 - Using seat belts.</w:t>
      </w:r>
    </w:p>
    <w:p w:rsidR="007033E5" w:rsidRPr="007033E5" w:rsidRDefault="007033E5" w:rsidP="007033E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33E5">
        <w:rPr>
          <w:rFonts w:ascii="Times New Roman" w:hAnsi="Times New Roman" w:cs="Times New Roman"/>
          <w:bCs/>
          <w:color w:val="000000"/>
          <w:sz w:val="24"/>
          <w:szCs w:val="24"/>
        </w:rPr>
        <w:t>3 - Letting go vehicle throug</w:t>
      </w:r>
      <w:r w:rsidR="00AC1CA2">
        <w:rPr>
          <w:rFonts w:ascii="Times New Roman" w:hAnsi="Times New Roman" w:cs="Times New Roman"/>
          <w:bCs/>
          <w:color w:val="000000"/>
          <w:sz w:val="24"/>
          <w:szCs w:val="24"/>
        </w:rPr>
        <w:t>h left side during closed</w:t>
      </w:r>
      <w:r w:rsidRPr="007033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signal.</w:t>
      </w:r>
    </w:p>
    <w:p w:rsidR="007033E5" w:rsidRPr="007033E5" w:rsidRDefault="007033E5" w:rsidP="007033E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33E5">
        <w:rPr>
          <w:rFonts w:ascii="Times New Roman" w:hAnsi="Times New Roman" w:cs="Times New Roman"/>
          <w:bCs/>
          <w:color w:val="000000"/>
          <w:sz w:val="24"/>
          <w:szCs w:val="24"/>
        </w:rPr>
        <w:t>4 - Spitting on roads.</w:t>
      </w:r>
    </w:p>
    <w:p w:rsidR="007033E5" w:rsidRPr="007033E5" w:rsidRDefault="007033E5" w:rsidP="007033E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33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 </w:t>
      </w:r>
      <w:r w:rsidR="00AC1CA2">
        <w:rPr>
          <w:rFonts w:ascii="Times New Roman" w:hAnsi="Times New Roman" w:cs="Times New Roman"/>
          <w:bCs/>
          <w:color w:val="000000"/>
          <w:sz w:val="24"/>
          <w:szCs w:val="24"/>
        </w:rPr>
        <w:t>– Don’t u</w:t>
      </w:r>
      <w:r w:rsidRPr="007033E5">
        <w:rPr>
          <w:rFonts w:ascii="Times New Roman" w:hAnsi="Times New Roman" w:cs="Times New Roman"/>
          <w:bCs/>
          <w:color w:val="000000"/>
          <w:sz w:val="24"/>
          <w:szCs w:val="24"/>
        </w:rPr>
        <w:t>se of mobile while driving</w:t>
      </w:r>
    </w:p>
    <w:p w:rsidR="00AC1CA2" w:rsidRPr="007033E5" w:rsidRDefault="00AC1CA2" w:rsidP="007033E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6 - </w:t>
      </w:r>
      <w:r w:rsidR="007033E5" w:rsidRPr="007033E5">
        <w:rPr>
          <w:rFonts w:ascii="Times New Roman" w:hAnsi="Times New Roman" w:cs="Times New Roman"/>
          <w:bCs/>
          <w:color w:val="000000"/>
          <w:sz w:val="24"/>
          <w:szCs w:val="24"/>
        </w:rPr>
        <w:t>Wrong side</w:t>
      </w:r>
      <w:r w:rsidR="00A77C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033E5" w:rsidRPr="007033E5" w:rsidRDefault="00AC1CA2" w:rsidP="007033E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RJ Jay from MYFM </w:t>
      </w:r>
      <w:r w:rsidR="007033E5" w:rsidRPr="007033E5">
        <w:rPr>
          <w:rFonts w:ascii="Times New Roman" w:hAnsi="Times New Roman" w:cs="Times New Roman"/>
          <w:bCs/>
          <w:color w:val="000000"/>
          <w:sz w:val="24"/>
          <w:szCs w:val="24"/>
        </w:rPr>
        <w:t>also stay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ed</w:t>
      </w:r>
      <w:r w:rsidR="007033E5" w:rsidRPr="007033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with us during this activity and appreciate 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="007033E5" w:rsidRPr="007033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tter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was</w:t>
      </w:r>
      <w:r w:rsidR="007033E5" w:rsidRPr="007033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provided from him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to our NSS Unit.</w:t>
      </w:r>
    </w:p>
    <w:p w:rsidR="00AC1CA2" w:rsidRPr="00AC1CA2" w:rsidRDefault="00AC1CA2" w:rsidP="00950BCC">
      <w:pPr>
        <w:pStyle w:val="NormalWeb"/>
        <w:spacing w:before="0" w:beforeAutospacing="0" w:after="200" w:afterAutospacing="0"/>
        <w:jc w:val="both"/>
        <w:rPr>
          <w:bCs/>
          <w:color w:val="000000"/>
        </w:rPr>
      </w:pPr>
      <w:r w:rsidRPr="00AC1CA2">
        <w:rPr>
          <w:bCs/>
          <w:color w:val="000000"/>
        </w:rPr>
        <w:t>The prime location and prime time was selected for the activity</w:t>
      </w:r>
      <w:r>
        <w:rPr>
          <w:bCs/>
          <w:color w:val="000000"/>
        </w:rPr>
        <w:t xml:space="preserve"> as at KKV circ</w:t>
      </w:r>
      <w:r w:rsidR="00A77C5C">
        <w:rPr>
          <w:bCs/>
          <w:color w:val="000000"/>
        </w:rPr>
        <w:t xml:space="preserve">le, </w:t>
      </w:r>
      <w:proofErr w:type="spellStart"/>
      <w:r>
        <w:rPr>
          <w:bCs/>
          <w:color w:val="000000"/>
        </w:rPr>
        <w:t>Jilla</w:t>
      </w:r>
      <w:proofErr w:type="spellEnd"/>
      <w:r>
        <w:rPr>
          <w:bCs/>
          <w:color w:val="000000"/>
        </w:rPr>
        <w:t xml:space="preserve"> Panchayat circle</w:t>
      </w:r>
      <w:r w:rsidR="00A77C5C">
        <w:rPr>
          <w:bCs/>
          <w:color w:val="000000"/>
        </w:rPr>
        <w:t xml:space="preserve"> and </w:t>
      </w:r>
      <w:proofErr w:type="spellStart"/>
      <w:r w:rsidR="00A77C5C">
        <w:rPr>
          <w:bCs/>
          <w:color w:val="000000"/>
        </w:rPr>
        <w:t>Trikon</w:t>
      </w:r>
      <w:proofErr w:type="spellEnd"/>
      <w:r w:rsidR="00A77C5C">
        <w:rPr>
          <w:bCs/>
          <w:color w:val="000000"/>
        </w:rPr>
        <w:t xml:space="preserve"> </w:t>
      </w:r>
      <w:proofErr w:type="spellStart"/>
      <w:r w:rsidR="00A77C5C">
        <w:rPr>
          <w:bCs/>
          <w:color w:val="000000"/>
        </w:rPr>
        <w:t>Baug</w:t>
      </w:r>
      <w:proofErr w:type="spellEnd"/>
      <w:r>
        <w:rPr>
          <w:bCs/>
          <w:color w:val="000000"/>
        </w:rPr>
        <w:t xml:space="preserve"> at 6.00pm have maximum traffic and hence our reach would be maximum.  </w:t>
      </w:r>
    </w:p>
    <w:p w:rsidR="00A77C5C" w:rsidRDefault="00A77C5C" w:rsidP="00950BCC">
      <w:pPr>
        <w:pStyle w:val="NormalWeb"/>
        <w:spacing w:before="0" w:beforeAutospacing="0" w:after="200" w:afterAutospacing="0"/>
        <w:jc w:val="both"/>
        <w:rPr>
          <w:b/>
          <w:bCs/>
          <w:color w:val="000000"/>
          <w:u w:val="single"/>
        </w:rPr>
      </w:pPr>
    </w:p>
    <w:p w:rsidR="00A77C5C" w:rsidRDefault="00A77C5C" w:rsidP="00950BCC">
      <w:pPr>
        <w:pStyle w:val="NormalWeb"/>
        <w:spacing w:before="0" w:beforeAutospacing="0" w:after="200" w:afterAutospacing="0"/>
        <w:jc w:val="both"/>
        <w:rPr>
          <w:b/>
          <w:bCs/>
          <w:color w:val="000000"/>
          <w:u w:val="single"/>
        </w:rPr>
      </w:pPr>
    </w:p>
    <w:p w:rsidR="00950BCC" w:rsidRDefault="00950BCC" w:rsidP="00950BCC">
      <w:pPr>
        <w:pStyle w:val="NormalWeb"/>
        <w:spacing w:before="0" w:beforeAutospacing="0" w:after="200" w:afterAutospacing="0"/>
        <w:jc w:val="both"/>
        <w:rPr>
          <w:b/>
          <w:bCs/>
          <w:color w:val="000000"/>
        </w:rPr>
      </w:pPr>
      <w:r w:rsidRPr="00D56F2E">
        <w:rPr>
          <w:b/>
          <w:bCs/>
          <w:color w:val="000000"/>
          <w:u w:val="single"/>
        </w:rPr>
        <w:t>Major Outcomes of Event:</w:t>
      </w:r>
      <w:r w:rsidRPr="00ED0899">
        <w:rPr>
          <w:b/>
          <w:bCs/>
          <w:color w:val="000000"/>
        </w:rPr>
        <w:t xml:space="preserve"> </w:t>
      </w:r>
    </w:p>
    <w:p w:rsidR="00C53C39" w:rsidRPr="00AC1CA2" w:rsidRDefault="00AC1CA2" w:rsidP="00AC1CA2">
      <w:pPr>
        <w:pStyle w:val="NormalWeb"/>
        <w:numPr>
          <w:ilvl w:val="0"/>
          <w:numId w:val="7"/>
        </w:numPr>
        <w:spacing w:before="0" w:beforeAutospacing="0" w:after="200" w:afterAutospacing="0"/>
        <w:jc w:val="both"/>
        <w:rPr>
          <w:b/>
          <w:bCs/>
          <w:color w:val="000000"/>
          <w:u w:val="single"/>
        </w:rPr>
      </w:pPr>
      <w:r>
        <w:rPr>
          <w:bCs/>
          <w:color w:val="000000"/>
        </w:rPr>
        <w:t>Get aware and make others aware of traffic rules</w:t>
      </w:r>
    </w:p>
    <w:p w:rsidR="00AC1CA2" w:rsidRPr="00AC1CA2" w:rsidRDefault="00AC1CA2" w:rsidP="00AC1CA2">
      <w:pPr>
        <w:pStyle w:val="NormalWeb"/>
        <w:numPr>
          <w:ilvl w:val="0"/>
          <w:numId w:val="7"/>
        </w:numPr>
        <w:spacing w:before="0" w:beforeAutospacing="0" w:after="200" w:afterAutospacing="0"/>
        <w:jc w:val="both"/>
        <w:rPr>
          <w:b/>
          <w:bCs/>
          <w:color w:val="000000"/>
          <w:u w:val="single"/>
        </w:rPr>
      </w:pPr>
      <w:r>
        <w:rPr>
          <w:bCs/>
          <w:color w:val="000000"/>
        </w:rPr>
        <w:t>Give emphasis on the road safety.</w:t>
      </w:r>
    </w:p>
    <w:p w:rsidR="00AC1CA2" w:rsidRDefault="00AC1CA2" w:rsidP="00AC1CA2">
      <w:pPr>
        <w:pStyle w:val="NormalWeb"/>
        <w:numPr>
          <w:ilvl w:val="0"/>
          <w:numId w:val="7"/>
        </w:numPr>
        <w:spacing w:before="0" w:beforeAutospacing="0" w:after="200" w:afterAutospacing="0"/>
        <w:jc w:val="both"/>
        <w:rPr>
          <w:b/>
          <w:bCs/>
          <w:color w:val="000000"/>
          <w:u w:val="single"/>
        </w:rPr>
      </w:pPr>
      <w:r>
        <w:rPr>
          <w:bCs/>
          <w:color w:val="000000"/>
        </w:rPr>
        <w:t>Help society by reducing accidents (if possible)</w:t>
      </w:r>
    </w:p>
    <w:p w:rsidR="00950BCC" w:rsidRDefault="00950BCC" w:rsidP="00950BCC">
      <w:pPr>
        <w:pStyle w:val="NormalWeb"/>
        <w:spacing w:before="0" w:beforeAutospacing="0" w:after="200" w:afterAutospacing="0"/>
        <w:ind w:left="2790" w:hanging="2790"/>
        <w:jc w:val="both"/>
        <w:rPr>
          <w:noProof/>
          <w:sz w:val="40"/>
          <w:szCs w:val="40"/>
          <w:lang w:val="en-US" w:bidi="gu-IN"/>
        </w:rPr>
      </w:pPr>
      <w:r w:rsidRPr="00D56F2E">
        <w:rPr>
          <w:b/>
          <w:bCs/>
          <w:color w:val="000000"/>
          <w:u w:val="single"/>
        </w:rPr>
        <w:t>Photographs of the Event:</w:t>
      </w:r>
      <w:r w:rsidRPr="007A195F">
        <w:rPr>
          <w:noProof/>
          <w:sz w:val="40"/>
          <w:szCs w:val="40"/>
          <w:lang w:val="en-US" w:bidi="gu-IN"/>
        </w:rPr>
        <w:t xml:space="preserve"> </w:t>
      </w:r>
    </w:p>
    <w:p w:rsidR="00950BCC" w:rsidRDefault="00A77C5C" w:rsidP="00950BCC">
      <w:pPr>
        <w:pStyle w:val="NormalWeb"/>
        <w:spacing w:before="0" w:beforeAutospacing="0" w:after="200" w:afterAutospacing="0"/>
        <w:ind w:left="2790" w:hanging="279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205105</wp:posOffset>
            </wp:positionV>
            <wp:extent cx="5943600" cy="2822575"/>
            <wp:effectExtent l="38100" t="57150" r="114300" b="92075"/>
            <wp:wrapNone/>
            <wp:docPr id="1" name="Picture 0" descr="tra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f-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2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1785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A77C5C" w:rsidRDefault="00A77C5C" w:rsidP="00950BCC">
      <w:pPr>
        <w:pStyle w:val="NormalWeb"/>
        <w:spacing w:before="0" w:beforeAutospacing="0" w:after="200" w:afterAutospacing="0"/>
        <w:ind w:left="2790" w:hanging="2790"/>
        <w:jc w:val="both"/>
      </w:pPr>
    </w:p>
    <w:p w:rsidR="00A77C5C" w:rsidRDefault="00A77C5C" w:rsidP="00950BCC">
      <w:pPr>
        <w:pStyle w:val="NormalWeb"/>
        <w:spacing w:before="0" w:beforeAutospacing="0" w:after="200" w:afterAutospacing="0"/>
        <w:ind w:left="2790" w:hanging="2790"/>
        <w:jc w:val="both"/>
      </w:pPr>
    </w:p>
    <w:p w:rsidR="00A77C5C" w:rsidRDefault="00A77C5C" w:rsidP="00950BCC">
      <w:pPr>
        <w:pStyle w:val="NormalWeb"/>
        <w:spacing w:before="0" w:beforeAutospacing="0" w:after="200" w:afterAutospacing="0"/>
        <w:ind w:left="2790" w:hanging="2790"/>
        <w:jc w:val="both"/>
      </w:pPr>
    </w:p>
    <w:p w:rsidR="00A77C5C" w:rsidRDefault="00A77C5C" w:rsidP="00950BCC">
      <w:pPr>
        <w:pStyle w:val="NormalWeb"/>
        <w:spacing w:before="0" w:beforeAutospacing="0" w:after="200" w:afterAutospacing="0"/>
        <w:ind w:left="2790" w:hanging="2790"/>
        <w:jc w:val="both"/>
      </w:pPr>
    </w:p>
    <w:p w:rsidR="00A77C5C" w:rsidRDefault="00A77C5C" w:rsidP="00950BCC">
      <w:pPr>
        <w:pStyle w:val="NormalWeb"/>
        <w:spacing w:before="0" w:beforeAutospacing="0" w:after="200" w:afterAutospacing="0"/>
        <w:ind w:left="2790" w:hanging="2790"/>
        <w:jc w:val="both"/>
      </w:pPr>
    </w:p>
    <w:p w:rsidR="00A77C5C" w:rsidRDefault="00A77C5C" w:rsidP="00950BCC">
      <w:pPr>
        <w:pStyle w:val="NormalWeb"/>
        <w:spacing w:before="0" w:beforeAutospacing="0" w:after="200" w:afterAutospacing="0"/>
        <w:ind w:left="2790" w:hanging="2790"/>
        <w:jc w:val="both"/>
      </w:pPr>
    </w:p>
    <w:p w:rsidR="00A77C5C" w:rsidRDefault="00A77C5C" w:rsidP="00950BCC">
      <w:pPr>
        <w:pStyle w:val="NormalWeb"/>
        <w:spacing w:before="0" w:beforeAutospacing="0" w:after="200" w:afterAutospacing="0"/>
        <w:ind w:left="2790" w:hanging="2790"/>
        <w:jc w:val="both"/>
      </w:pPr>
    </w:p>
    <w:p w:rsidR="00A77C5C" w:rsidRDefault="00A77C5C" w:rsidP="00950BCC">
      <w:pPr>
        <w:pStyle w:val="NormalWeb"/>
        <w:spacing w:before="0" w:beforeAutospacing="0" w:after="200" w:afterAutospacing="0"/>
        <w:ind w:left="2790" w:hanging="2790"/>
        <w:jc w:val="both"/>
      </w:pPr>
    </w:p>
    <w:p w:rsidR="00A77C5C" w:rsidRDefault="00A77C5C" w:rsidP="00950BCC">
      <w:pPr>
        <w:pStyle w:val="NormalWeb"/>
        <w:spacing w:before="0" w:beforeAutospacing="0" w:after="200" w:afterAutospacing="0"/>
        <w:ind w:left="2790" w:hanging="279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621665</wp:posOffset>
            </wp:positionV>
            <wp:extent cx="6038850" cy="2762250"/>
            <wp:effectExtent l="38100" t="57150" r="114300" b="95250"/>
            <wp:wrapTopAndBottom/>
            <wp:docPr id="3" name="Picture 1" descr="tra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f-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762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77C5C" w:rsidRDefault="00A77C5C" w:rsidP="00950BCC">
      <w:pPr>
        <w:pStyle w:val="NormalWeb"/>
        <w:spacing w:before="0" w:beforeAutospacing="0" w:after="200" w:afterAutospacing="0"/>
        <w:ind w:left="2790" w:hanging="2790"/>
        <w:jc w:val="both"/>
        <w:rPr>
          <w:noProof/>
          <w:sz w:val="40"/>
          <w:szCs w:val="40"/>
          <w:lang w:val="en-US" w:bidi="gu-IN"/>
        </w:rPr>
      </w:pPr>
    </w:p>
    <w:sectPr w:rsidR="00A77C5C" w:rsidSect="00950BCC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75BAC"/>
    <w:multiLevelType w:val="hybridMultilevel"/>
    <w:tmpl w:val="37368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00239"/>
    <w:multiLevelType w:val="hybridMultilevel"/>
    <w:tmpl w:val="DBB0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87230"/>
    <w:multiLevelType w:val="hybridMultilevel"/>
    <w:tmpl w:val="F0966D6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4686344E"/>
    <w:multiLevelType w:val="hybridMultilevel"/>
    <w:tmpl w:val="CA28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81E65"/>
    <w:multiLevelType w:val="hybridMultilevel"/>
    <w:tmpl w:val="9CD8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70FEE"/>
    <w:multiLevelType w:val="hybridMultilevel"/>
    <w:tmpl w:val="BF245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D1542"/>
    <w:multiLevelType w:val="hybridMultilevel"/>
    <w:tmpl w:val="6DB4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DIwN7UwNjM0szQ1NrZQ0lEKTi0uzszPAykwqgUAYvCVmiwAAAA="/>
  </w:docVars>
  <w:rsids>
    <w:rsidRoot w:val="00950BCC"/>
    <w:rsid w:val="002D4F84"/>
    <w:rsid w:val="00621B54"/>
    <w:rsid w:val="00664D9B"/>
    <w:rsid w:val="007033E5"/>
    <w:rsid w:val="00722098"/>
    <w:rsid w:val="00771205"/>
    <w:rsid w:val="007F38D7"/>
    <w:rsid w:val="0083425B"/>
    <w:rsid w:val="009177A1"/>
    <w:rsid w:val="00950BCC"/>
    <w:rsid w:val="00993492"/>
    <w:rsid w:val="009D6FDE"/>
    <w:rsid w:val="00A77C5C"/>
    <w:rsid w:val="00AC1CA2"/>
    <w:rsid w:val="00AE6028"/>
    <w:rsid w:val="00C50E86"/>
    <w:rsid w:val="00C53C39"/>
    <w:rsid w:val="00C61F5E"/>
    <w:rsid w:val="00D1785E"/>
    <w:rsid w:val="00DB34F1"/>
    <w:rsid w:val="00E205CC"/>
    <w:rsid w:val="00E23307"/>
    <w:rsid w:val="00E6640C"/>
    <w:rsid w:val="00FE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B3B2BA-2A9B-42E4-9737-E9A9981F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BCC"/>
    <w:rPr>
      <w:rFonts w:eastAsiaTheme="minorEastAsia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0B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BCC"/>
    <w:rPr>
      <w:rFonts w:ascii="Tahoma" w:eastAsiaTheme="minorEastAsia" w:hAnsi="Tahoma" w:cs="Tahoma"/>
      <w:sz w:val="16"/>
      <w:szCs w:val="16"/>
      <w:lang w:val="en-IN"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Bhargav Shukla</dc:creator>
  <cp:lastModifiedBy>RUHI</cp:lastModifiedBy>
  <cp:revision>4</cp:revision>
  <dcterms:created xsi:type="dcterms:W3CDTF">2019-08-12T13:21:00Z</dcterms:created>
  <dcterms:modified xsi:type="dcterms:W3CDTF">2019-09-05T16:34:00Z</dcterms:modified>
</cp:coreProperties>
</file>